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300EE" w14:textId="77777777" w:rsidR="0063470B" w:rsidRPr="0063470B" w:rsidRDefault="0063470B" w:rsidP="0063470B">
      <w:pPr>
        <w:ind w:left="720" w:hanging="360"/>
        <w:jc w:val="center"/>
        <w:rPr>
          <w:b/>
          <w:bCs/>
          <w:sz w:val="20"/>
          <w:szCs w:val="20"/>
        </w:rPr>
      </w:pPr>
    </w:p>
    <w:p w14:paraId="075303A5" w14:textId="534BFDC3" w:rsidR="0063470B" w:rsidRDefault="0063470B" w:rsidP="0063470B">
      <w:pPr>
        <w:ind w:left="720" w:hanging="360"/>
        <w:jc w:val="center"/>
        <w:rPr>
          <w:b/>
          <w:bCs/>
          <w:sz w:val="36"/>
          <w:szCs w:val="36"/>
        </w:rPr>
      </w:pPr>
      <w:r w:rsidRPr="0063470B">
        <w:rPr>
          <w:b/>
          <w:bCs/>
          <w:sz w:val="36"/>
          <w:szCs w:val="36"/>
        </w:rPr>
        <w:t>STATUT FESTIVALU</w:t>
      </w:r>
    </w:p>
    <w:p w14:paraId="032F93F6" w14:textId="77777777" w:rsidR="0063470B" w:rsidRPr="0063470B" w:rsidRDefault="0063470B" w:rsidP="0063470B">
      <w:pPr>
        <w:ind w:left="720" w:hanging="360"/>
        <w:jc w:val="center"/>
        <w:rPr>
          <w:b/>
          <w:bCs/>
          <w:sz w:val="28"/>
          <w:szCs w:val="28"/>
        </w:rPr>
      </w:pPr>
    </w:p>
    <w:p w14:paraId="46A675BD" w14:textId="21CB178B" w:rsidR="0034197E" w:rsidRPr="00855A91" w:rsidRDefault="0034197E" w:rsidP="0034197E">
      <w:pPr>
        <w:pStyle w:val="Odstavecseseznamem"/>
        <w:numPr>
          <w:ilvl w:val="0"/>
          <w:numId w:val="1"/>
        </w:numPr>
        <w:rPr>
          <w:lang w:eastAsia="cs-CZ"/>
        </w:rPr>
      </w:pPr>
      <w:r w:rsidRPr="00855A91">
        <w:rPr>
          <w:lang w:eastAsia="cs-CZ"/>
        </w:rPr>
        <w:t>Posláním festivalu je zprostředkovat setkání mladých filmových tvůrců, představit veřejnosti tvorbu studentů filmových škol zaměřenou na životní prostředí a ekologii a odbornou porotou ocenit nejlepší díla.</w:t>
      </w:r>
    </w:p>
    <w:p w14:paraId="7AFFA6FA" w14:textId="77777777" w:rsidR="0034197E" w:rsidRPr="00855A91" w:rsidRDefault="0034197E" w:rsidP="0034197E">
      <w:pPr>
        <w:pStyle w:val="Odstavecseseznamem"/>
        <w:rPr>
          <w:lang w:eastAsia="cs-CZ"/>
        </w:rPr>
      </w:pPr>
    </w:p>
    <w:p w14:paraId="3CB5C46C" w14:textId="77777777" w:rsidR="0034197E" w:rsidRPr="00855A91" w:rsidRDefault="0034197E" w:rsidP="0034197E">
      <w:pPr>
        <w:pStyle w:val="Odstavecseseznamem"/>
        <w:numPr>
          <w:ilvl w:val="0"/>
          <w:numId w:val="1"/>
        </w:numPr>
        <w:rPr>
          <w:shd w:val="clear" w:color="auto" w:fill="FFFFFF"/>
          <w:lang w:eastAsia="cs-CZ"/>
        </w:rPr>
      </w:pPr>
      <w:r w:rsidRPr="00855A91">
        <w:rPr>
          <w:lang w:eastAsia="cs-CZ"/>
        </w:rPr>
        <w:t>Pořadatelem festivalu je Filmová akademie Miroslava Ondříčka v Písku.  Hlavním partn</w:t>
      </w:r>
      <w:r>
        <w:rPr>
          <w:lang w:eastAsia="cs-CZ"/>
        </w:rPr>
        <w:t>er</w:t>
      </w:r>
      <w:r w:rsidRPr="00855A91">
        <w:rPr>
          <w:lang w:eastAsia="cs-CZ"/>
        </w:rPr>
        <w:t>em festivalu je Nadace ČEZ. </w:t>
      </w:r>
    </w:p>
    <w:p w14:paraId="243D49F7" w14:textId="77777777" w:rsidR="0034197E" w:rsidRPr="00855A91" w:rsidRDefault="0034197E" w:rsidP="0034197E">
      <w:pPr>
        <w:pStyle w:val="Odstavecseseznamem"/>
        <w:rPr>
          <w:lang w:eastAsia="cs-CZ"/>
        </w:rPr>
      </w:pPr>
    </w:p>
    <w:p w14:paraId="5E4B3D54" w14:textId="77777777" w:rsidR="0034197E" w:rsidRPr="00855A91" w:rsidRDefault="0034197E" w:rsidP="0034197E">
      <w:pPr>
        <w:pStyle w:val="Odstavecseseznamem"/>
        <w:numPr>
          <w:ilvl w:val="0"/>
          <w:numId w:val="1"/>
        </w:numPr>
        <w:rPr>
          <w:shd w:val="clear" w:color="auto" w:fill="FFFFFF"/>
          <w:lang w:eastAsia="cs-CZ"/>
        </w:rPr>
      </w:pPr>
      <w:r w:rsidRPr="00855A91">
        <w:rPr>
          <w:lang w:eastAsia="cs-CZ"/>
        </w:rPr>
        <w:t>Festival se koná 25. listopadu 2021</w:t>
      </w:r>
    </w:p>
    <w:p w14:paraId="077CACFD" w14:textId="77777777" w:rsidR="0034197E" w:rsidRPr="00855A91" w:rsidRDefault="0034197E" w:rsidP="0034197E">
      <w:pPr>
        <w:pStyle w:val="Odstavecseseznamem"/>
        <w:rPr>
          <w:lang w:eastAsia="cs-CZ"/>
        </w:rPr>
      </w:pPr>
    </w:p>
    <w:p w14:paraId="550527D9" w14:textId="77777777" w:rsidR="0034197E" w:rsidRPr="00855A91" w:rsidRDefault="0034197E" w:rsidP="0034197E">
      <w:pPr>
        <w:pStyle w:val="Odstavecseseznamem"/>
        <w:numPr>
          <w:ilvl w:val="0"/>
          <w:numId w:val="1"/>
        </w:numPr>
        <w:rPr>
          <w:shd w:val="clear" w:color="auto" w:fill="FFFFFF"/>
          <w:lang w:eastAsia="cs-CZ"/>
        </w:rPr>
      </w:pPr>
      <w:r w:rsidRPr="00855A91">
        <w:rPr>
          <w:lang w:eastAsia="cs-CZ"/>
        </w:rPr>
        <w:t xml:space="preserve">Do soutěže mohou být přihlášeny filmy hrané, dokumentární i animované s délkou maximálně 15 minut, jejichž autory jsou studenti vyšších a vysokých škol s výukou audiovizuální tvorby.  Technické parametry pro odevzdání: Ve formátu Full HD 1920x1080 MP4, </w:t>
      </w:r>
      <w:proofErr w:type="spellStart"/>
      <w:r w:rsidRPr="00855A91">
        <w:rPr>
          <w:lang w:eastAsia="cs-CZ"/>
        </w:rPr>
        <w:t>Framerate</w:t>
      </w:r>
      <w:proofErr w:type="spellEnd"/>
      <w:r w:rsidRPr="00855A91">
        <w:rPr>
          <w:lang w:eastAsia="cs-CZ"/>
        </w:rPr>
        <w:t>: 25 snímků/sekundu (25p),  Datový tok (</w:t>
      </w:r>
      <w:proofErr w:type="spellStart"/>
      <w:r w:rsidRPr="00855A91">
        <w:rPr>
          <w:lang w:eastAsia="cs-CZ"/>
        </w:rPr>
        <w:t>bitrate</w:t>
      </w:r>
      <w:proofErr w:type="spellEnd"/>
      <w:r w:rsidRPr="00855A91">
        <w:rPr>
          <w:lang w:eastAsia="cs-CZ"/>
        </w:rPr>
        <w:t xml:space="preserve">): 10 až 50 </w:t>
      </w:r>
      <w:proofErr w:type="spellStart"/>
      <w:r w:rsidRPr="00855A91">
        <w:rPr>
          <w:lang w:eastAsia="cs-CZ"/>
        </w:rPr>
        <w:t>Mbit</w:t>
      </w:r>
      <w:proofErr w:type="spellEnd"/>
      <w:r w:rsidRPr="00855A91">
        <w:rPr>
          <w:lang w:eastAsia="cs-CZ"/>
        </w:rPr>
        <w:t>/s. Zvuk by měl být dle normy EBU R 128 s průměrnou hlasitostí 22-24 dB a špičkou do -1dB. Povolen je stereofonní nebo vícekanálový zvuk v 5.1</w:t>
      </w:r>
    </w:p>
    <w:p w14:paraId="41D683AD" w14:textId="77777777" w:rsidR="0034197E" w:rsidRPr="00855A91" w:rsidRDefault="0034197E" w:rsidP="0034197E">
      <w:pPr>
        <w:pStyle w:val="Odstavecseseznamem"/>
        <w:rPr>
          <w:lang w:eastAsia="cs-CZ"/>
        </w:rPr>
      </w:pPr>
    </w:p>
    <w:p w14:paraId="5D866780" w14:textId="77777777" w:rsidR="0034197E" w:rsidRPr="00855A91" w:rsidRDefault="0034197E" w:rsidP="0034197E">
      <w:pPr>
        <w:pStyle w:val="Odstavecseseznamem"/>
        <w:numPr>
          <w:ilvl w:val="0"/>
          <w:numId w:val="1"/>
        </w:numPr>
        <w:rPr>
          <w:shd w:val="clear" w:color="auto" w:fill="FFFFFF"/>
          <w:lang w:eastAsia="cs-CZ"/>
        </w:rPr>
      </w:pPr>
      <w:r w:rsidRPr="00855A91">
        <w:rPr>
          <w:lang w:eastAsia="cs-CZ"/>
        </w:rPr>
        <w:t>Do soutěže mohou být přihlášena jen díla natočená v roce 2019 až 2021.</w:t>
      </w:r>
    </w:p>
    <w:p w14:paraId="083D89AC" w14:textId="77777777" w:rsidR="0034197E" w:rsidRPr="00855A91" w:rsidRDefault="0034197E" w:rsidP="0034197E">
      <w:pPr>
        <w:pStyle w:val="Odstavecseseznamem"/>
        <w:rPr>
          <w:lang w:eastAsia="cs-CZ"/>
        </w:rPr>
      </w:pPr>
    </w:p>
    <w:p w14:paraId="3BD73BBD" w14:textId="77777777" w:rsidR="0034197E" w:rsidRPr="00855A91" w:rsidRDefault="0034197E" w:rsidP="0034197E">
      <w:pPr>
        <w:pStyle w:val="Odstavecseseznamem"/>
        <w:numPr>
          <w:ilvl w:val="0"/>
          <w:numId w:val="1"/>
        </w:numPr>
        <w:rPr>
          <w:shd w:val="clear" w:color="auto" w:fill="FFFFFF"/>
          <w:lang w:eastAsia="cs-CZ"/>
        </w:rPr>
      </w:pPr>
      <w:r w:rsidRPr="00855A91">
        <w:rPr>
          <w:lang w:eastAsia="cs-CZ"/>
        </w:rPr>
        <w:t>Díla přihlašujte online na webových stránkách </w:t>
      </w:r>
      <w:hyperlink r:id="rId7" w:tgtFrame="_blank" w:history="1">
        <w:r w:rsidRPr="00855A91">
          <w:rPr>
            <w:color w:val="954F72"/>
            <w:u w:val="single"/>
            <w:lang w:eastAsia="cs-CZ"/>
          </w:rPr>
          <w:t>www.filmovka.cz</w:t>
        </w:r>
      </w:hyperlink>
      <w:r w:rsidRPr="00855A91">
        <w:rPr>
          <w:lang w:eastAsia="cs-CZ"/>
        </w:rPr>
        <w:t xml:space="preserve"> . </w:t>
      </w:r>
      <w:r>
        <w:rPr>
          <w:lang w:eastAsia="cs-CZ"/>
        </w:rPr>
        <w:t>5.11</w:t>
      </w:r>
      <w:r w:rsidRPr="00855A91">
        <w:rPr>
          <w:lang w:eastAsia="cs-CZ"/>
        </w:rPr>
        <w:t>. 2021</w:t>
      </w:r>
    </w:p>
    <w:p w14:paraId="4B1B9A9A" w14:textId="77777777" w:rsidR="0034197E" w:rsidRPr="00855A91" w:rsidRDefault="0034197E" w:rsidP="0034197E">
      <w:pPr>
        <w:pStyle w:val="Odstavecseseznamem"/>
        <w:rPr>
          <w:lang w:eastAsia="cs-CZ"/>
        </w:rPr>
      </w:pPr>
    </w:p>
    <w:p w14:paraId="7D06D0B8" w14:textId="77777777" w:rsidR="0034197E" w:rsidRPr="00855A91" w:rsidRDefault="0034197E" w:rsidP="0034197E">
      <w:pPr>
        <w:pStyle w:val="Odstavecseseznamem"/>
        <w:numPr>
          <w:ilvl w:val="0"/>
          <w:numId w:val="1"/>
        </w:numPr>
        <w:rPr>
          <w:shd w:val="clear" w:color="auto" w:fill="FFFFFF"/>
          <w:lang w:eastAsia="cs-CZ"/>
        </w:rPr>
      </w:pPr>
      <w:r w:rsidRPr="00855A91">
        <w:rPr>
          <w:lang w:eastAsia="cs-CZ"/>
        </w:rPr>
        <w:t>Pořadatel si vyhrazuje právo rozhodnout o zařazení díla do soutěže.</w:t>
      </w:r>
    </w:p>
    <w:p w14:paraId="09822DB1" w14:textId="77777777" w:rsidR="0034197E" w:rsidRPr="00855A91" w:rsidRDefault="0034197E" w:rsidP="0034197E">
      <w:pPr>
        <w:pStyle w:val="Odstavecseseznamem"/>
        <w:rPr>
          <w:lang w:eastAsia="cs-CZ"/>
        </w:rPr>
      </w:pPr>
    </w:p>
    <w:p w14:paraId="621F82BD" w14:textId="77777777" w:rsidR="0034197E" w:rsidRPr="00855A91" w:rsidRDefault="0034197E" w:rsidP="0034197E">
      <w:pPr>
        <w:pStyle w:val="Odstavecseseznamem"/>
        <w:numPr>
          <w:ilvl w:val="0"/>
          <w:numId w:val="1"/>
        </w:numPr>
        <w:rPr>
          <w:shd w:val="clear" w:color="auto" w:fill="FFFFFF"/>
          <w:lang w:eastAsia="cs-CZ"/>
        </w:rPr>
      </w:pPr>
      <w:r w:rsidRPr="00855A91">
        <w:rPr>
          <w:lang w:eastAsia="cs-CZ"/>
        </w:rPr>
        <w:t>Odborná porota udělí tyto ceny:</w:t>
      </w:r>
    </w:p>
    <w:p w14:paraId="6DE789A3" w14:textId="77777777" w:rsidR="0034197E" w:rsidRPr="00855A91" w:rsidRDefault="0034197E" w:rsidP="0034197E">
      <w:pPr>
        <w:pStyle w:val="Odstavecseseznamem"/>
        <w:rPr>
          <w:shd w:val="clear" w:color="auto" w:fill="FFFFFF"/>
          <w:lang w:eastAsia="cs-CZ"/>
        </w:rPr>
      </w:pPr>
      <w:r w:rsidRPr="00855A91">
        <w:rPr>
          <w:lang w:eastAsia="cs-CZ"/>
        </w:rPr>
        <w:t>I. cena 20 000,- Kč</w:t>
      </w:r>
      <w:r w:rsidRPr="00855A91">
        <w:rPr>
          <w:lang w:eastAsia="cs-CZ"/>
        </w:rPr>
        <w:br/>
        <w:t>II. cena 10 000,- Kč</w:t>
      </w:r>
    </w:p>
    <w:p w14:paraId="66983184" w14:textId="77777777" w:rsidR="0034197E" w:rsidRPr="00855A91" w:rsidRDefault="0034197E" w:rsidP="0034197E">
      <w:pPr>
        <w:pStyle w:val="Odstavecseseznamem"/>
        <w:rPr>
          <w:shd w:val="clear" w:color="auto" w:fill="FFFFFF"/>
          <w:lang w:eastAsia="cs-CZ"/>
        </w:rPr>
      </w:pPr>
      <w:r w:rsidRPr="00855A91">
        <w:rPr>
          <w:lang w:eastAsia="cs-CZ"/>
        </w:rPr>
        <w:t>III. cena 5 000,-  </w:t>
      </w:r>
    </w:p>
    <w:sectPr w:rsidR="0034197E" w:rsidRPr="00855A91" w:rsidSect="0034197E">
      <w:headerReference w:type="default" r:id="rId8"/>
      <w:footerReference w:type="default" r:id="rId9"/>
      <w:pgSz w:w="11906" w:h="16838"/>
      <w:pgMar w:top="284" w:right="1417" w:bottom="567" w:left="1417" w:header="708" w:footer="2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B8230" w14:textId="77777777" w:rsidR="00AB27B8" w:rsidRDefault="00AB27B8" w:rsidP="0034197E">
      <w:pPr>
        <w:spacing w:after="0" w:line="240" w:lineRule="auto"/>
      </w:pPr>
      <w:r>
        <w:separator/>
      </w:r>
    </w:p>
  </w:endnote>
  <w:endnote w:type="continuationSeparator" w:id="0">
    <w:p w14:paraId="6D8C0C36" w14:textId="77777777" w:rsidR="00AB27B8" w:rsidRDefault="00AB27B8" w:rsidP="00341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DEBA1" w14:textId="77777777" w:rsidR="0034197E" w:rsidRDefault="0034197E">
    <w:pPr>
      <w:pStyle w:val="Zpat"/>
    </w:pPr>
    <w:r w:rsidRPr="00855A91">
      <w:rPr>
        <w:rFonts w:ascii="Times New Roman" w:eastAsia="Times New Roman" w:hAnsi="Times New Roman" w:cs="Times New Roman"/>
        <w:noProof/>
        <w:sz w:val="24"/>
        <w:szCs w:val="24"/>
        <w:lang w:eastAsia="cs-CZ"/>
      </w:rPr>
      <w:drawing>
        <wp:anchor distT="0" distB="0" distL="114300" distR="114300" simplePos="0" relativeHeight="251659264" behindDoc="1" locked="0" layoutInCell="1" allowOverlap="1" wp14:anchorId="1717D4B0" wp14:editId="0847238E">
          <wp:simplePos x="0" y="0"/>
          <wp:positionH relativeFrom="column">
            <wp:posOffset>294970</wp:posOffset>
          </wp:positionH>
          <wp:positionV relativeFrom="paragraph">
            <wp:posOffset>174625</wp:posOffset>
          </wp:positionV>
          <wp:extent cx="1360170" cy="1050925"/>
          <wp:effectExtent l="0" t="0" r="0" b="0"/>
          <wp:wrapTight wrapText="bothSides">
            <wp:wrapPolygon edited="0">
              <wp:start x="8471" y="0"/>
              <wp:lineTo x="0" y="0"/>
              <wp:lineTo x="0" y="14095"/>
              <wp:lineTo x="8471" y="18794"/>
              <wp:lineTo x="8471" y="21143"/>
              <wp:lineTo x="13613" y="21143"/>
              <wp:lineTo x="21176" y="19577"/>
              <wp:lineTo x="21176" y="0"/>
              <wp:lineTo x="8471" y="0"/>
            </wp:wrapPolygon>
          </wp:wrapTight>
          <wp:docPr id="3" name="Obrázek 3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Obsah obrázku text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170" cy="1050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2C2BBA3B" wp14:editId="24943364">
          <wp:simplePos x="0" y="0"/>
          <wp:positionH relativeFrom="column">
            <wp:posOffset>3846220</wp:posOffset>
          </wp:positionH>
          <wp:positionV relativeFrom="paragraph">
            <wp:posOffset>81915</wp:posOffset>
          </wp:positionV>
          <wp:extent cx="1878965" cy="1256665"/>
          <wp:effectExtent l="0" t="0" r="6985" b="635"/>
          <wp:wrapTight wrapText="bothSides">
            <wp:wrapPolygon edited="0">
              <wp:start x="0" y="0"/>
              <wp:lineTo x="0" y="21283"/>
              <wp:lineTo x="21461" y="21283"/>
              <wp:lineTo x="21461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z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65" cy="1256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6EB73" w14:textId="77777777" w:rsidR="00AB27B8" w:rsidRDefault="00AB27B8" w:rsidP="0034197E">
      <w:pPr>
        <w:spacing w:after="0" w:line="240" w:lineRule="auto"/>
      </w:pPr>
      <w:r>
        <w:separator/>
      </w:r>
    </w:p>
  </w:footnote>
  <w:footnote w:type="continuationSeparator" w:id="0">
    <w:p w14:paraId="79B78628" w14:textId="77777777" w:rsidR="00AB27B8" w:rsidRDefault="00AB27B8" w:rsidP="00341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04B53" w14:textId="77777777" w:rsidR="0034197E" w:rsidRDefault="0034197E">
    <w:pPr>
      <w:pStyle w:val="Zhlav"/>
    </w:pPr>
    <w:r w:rsidRPr="00855A91">
      <w:rPr>
        <w:noProof/>
        <w:lang w:eastAsia="cs-CZ"/>
      </w:rPr>
      <w:drawing>
        <wp:inline distT="0" distB="0" distL="0" distR="0" wp14:anchorId="1CE3CD6D" wp14:editId="6A4C95B3">
          <wp:extent cx="5760720" cy="1577975"/>
          <wp:effectExtent l="0" t="0" r="0" b="3175"/>
          <wp:docPr id="19" name="Obrázek 19" descr="Obsah obrázku text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klipart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577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0683F9" w14:textId="77777777" w:rsidR="0034197E" w:rsidRDefault="0034197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D42140"/>
    <w:multiLevelType w:val="hybridMultilevel"/>
    <w:tmpl w:val="6C5806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8B3"/>
    <w:rsid w:val="002A58B3"/>
    <w:rsid w:val="0034197E"/>
    <w:rsid w:val="00581A2D"/>
    <w:rsid w:val="0063470B"/>
    <w:rsid w:val="00AB27B8"/>
    <w:rsid w:val="00ED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D25C04"/>
  <w15:chartTrackingRefBased/>
  <w15:docId w15:val="{B57C4E00-6FCD-4607-802C-71E33A25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41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4197E"/>
  </w:style>
  <w:style w:type="paragraph" w:styleId="Zpat">
    <w:name w:val="footer"/>
    <w:basedOn w:val="Normln"/>
    <w:link w:val="ZpatChar"/>
    <w:uiPriority w:val="99"/>
    <w:unhideWhenUsed/>
    <w:rsid w:val="00341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4197E"/>
  </w:style>
  <w:style w:type="paragraph" w:styleId="Odstavecseseznamem">
    <w:name w:val="List Paragraph"/>
    <w:basedOn w:val="Normln"/>
    <w:uiPriority w:val="34"/>
    <w:qFormat/>
    <w:rsid w:val="0034197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filmovka.c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Sup</dc:creator>
  <cp:keywords/>
  <dc:description/>
  <cp:lastModifiedBy>vladana.tercova@filmovka.cz</cp:lastModifiedBy>
  <cp:revision>3</cp:revision>
  <dcterms:created xsi:type="dcterms:W3CDTF">2021-10-25T10:45:00Z</dcterms:created>
  <dcterms:modified xsi:type="dcterms:W3CDTF">2021-10-25T11:26:00Z</dcterms:modified>
</cp:coreProperties>
</file>